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CF6FA0" w:rsidRDefault="00CB4087" w:rsidP="00AF0C83">
      <w:pPr>
        <w:jc w:val="center"/>
        <w:rPr>
          <w:rFonts w:ascii="TH SarabunPSK" w:hAnsi="TH SarabunPSK" w:cs="TH SarabunPSK"/>
          <w:b/>
          <w:bCs/>
          <w:noProof/>
          <w:sz w:val="72"/>
          <w:szCs w:val="72"/>
        </w:rPr>
      </w:pPr>
      <w:r w:rsidRPr="00CF6FA0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t>งานรับแจ้งเรื่องราวร้องทุกข์/ร้องเรียน</w:t>
      </w:r>
    </w:p>
    <w:p w:rsidR="00CB4087" w:rsidRPr="00AF0C83" w:rsidRDefault="00B85B8E" w:rsidP="00B85B8E">
      <w:p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AF0C83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๑. </w:t>
      </w:r>
      <w:r w:rsidR="00CB4087" w:rsidRPr="00AF0C83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เอกสาร</w:t>
      </w:r>
      <w:r w:rsidR="00AF0C83" w:rsidRPr="00AF0C83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/</w:t>
      </w:r>
      <w:r w:rsidR="00CB4087" w:rsidRPr="00AF0C83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หลักฐานการอ้างอิง</w:t>
      </w:r>
    </w:p>
    <w:p w:rsidR="00CB4087" w:rsidRPr="00C703DD" w:rsidRDefault="00AF0C83" w:rsidP="00CF6FA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cs/>
        </w:rPr>
        <w:tab/>
      </w:r>
      <w:r w:rsidR="00B85B8E" w:rsidRPr="00C703DD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-พระราชบัญญัติสภาตำบลและองค์การบริหารส่วนตำบล พ.ศ. ๒๕๓๗ (แก้ไขเพิ่มเติมฉบับที่ ๖ พ.ศ. ๒๕๕๒)</w:t>
      </w:r>
    </w:p>
    <w:p w:rsidR="00B85B8E" w:rsidRPr="00AF0C83" w:rsidRDefault="00B85B8E" w:rsidP="00B85B8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AF0C83">
        <w:rPr>
          <w:rFonts w:ascii="TH SarabunPSK" w:hAnsi="TH SarabunPSK" w:cs="TH SarabunPSK" w:hint="cs"/>
          <w:b/>
          <w:bCs/>
          <w:sz w:val="40"/>
          <w:szCs w:val="40"/>
          <w:cs/>
        </w:rPr>
        <w:t>๒.  แผนผังแสดงขั้นตอนและระยะเวลาการปฏิบัติราชการ</w:t>
      </w: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208280</wp:posOffset>
                </wp:positionV>
                <wp:extent cx="2724150" cy="3905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905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8E" w:rsidRPr="00C703DD" w:rsidRDefault="00B85B8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70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ประชาชนเขียนคำร้องแจ้งเหตุ/ร้องทุกข์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2pt;margin-top:16.4pt;width:21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5B8E" w:rsidRPr="00C703DD" w:rsidRDefault="00B85B8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703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ประชาชนเขียนคำร้องแจ้งเหตุ/ร้องทุกข์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C6B1C4" wp14:editId="289E9567">
                <wp:simplePos x="0" y="0"/>
                <wp:positionH relativeFrom="column">
                  <wp:posOffset>3152775</wp:posOffset>
                </wp:positionH>
                <wp:positionV relativeFrom="paragraph">
                  <wp:posOffset>49530</wp:posOffset>
                </wp:positionV>
                <wp:extent cx="0" cy="457200"/>
                <wp:effectExtent l="152400" t="0" r="114300" b="3810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EB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48.25pt;margin-top:3.9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B85B8E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226060</wp:posOffset>
                </wp:positionV>
                <wp:extent cx="2905125" cy="685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85800"/>
                        </a:xfrm>
                        <a:prstGeom prst="rect">
                          <a:avLst/>
                        </a:prstGeom>
                        <a:solidFill>
                          <a:srgbClr val="63F36A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8E" w:rsidRPr="00C703DD" w:rsidRDefault="00B85B8E" w:rsidP="00AA4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0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แจ้งเจ้าหน้าที่เกี่ยวข้องเรื่องที่รับผิดชอบบรรเทาความเดือดร้อน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3.7pt;margin-top:17.8pt;width:228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" fillcolor="#63f36a" strokecolor="#00b050" strokeweight="2.25pt">
                <v:textbox>
                  <w:txbxContent>
                    <w:p w:rsidR="00B85B8E" w:rsidRPr="00C703DD" w:rsidRDefault="00B85B8E" w:rsidP="00AA416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703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แจ้งเจ้าหน้าที่เกี่ยวข้องเรื่องที่รับผิดชอบบรรเทาความเดือดร้อน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85090</wp:posOffset>
                </wp:positionV>
                <wp:extent cx="0" cy="457200"/>
                <wp:effectExtent l="152400" t="0" r="114300" b="381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068F" id="ลูกศรเชื่อมต่อแบบตรง 13" o:spid="_x0000_s1026" type="#_x0000_t32" style="position:absolute;margin-left:248.45pt;margin-top:6.7pt;width:0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" strokecolor="black [3213]" strokeweight="6pt">
                <v:stroke endarrow="block" joinstyle="miter"/>
              </v:shape>
            </w:pict>
          </mc:Fallback>
        </mc:AlternateContent>
      </w:r>
    </w:p>
    <w:p w:rsidR="00B85B8E" w:rsidRDefault="00C703DD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266700</wp:posOffset>
                </wp:positionV>
                <wp:extent cx="33813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52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8E" w:rsidRPr="00C703DD" w:rsidRDefault="00B85B8E" w:rsidP="00AA4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0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หัวหน้าหน่วยงานรับผิดชอบแจ้งเจ้าหน้าที่ปฏิบัติ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5.65pt;margin-top:21pt;width:266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85B8E" w:rsidRPr="00C703DD" w:rsidRDefault="00B85B8E" w:rsidP="00AA416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703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หัวหน้าหน่วยงานรับผิดชอบแจ้งเจ้าหน้าที่ปฏิบัติ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65349" wp14:editId="57D5CF0A">
                <wp:simplePos x="0" y="0"/>
                <wp:positionH relativeFrom="column">
                  <wp:posOffset>3162300</wp:posOffset>
                </wp:positionH>
                <wp:positionV relativeFrom="paragraph">
                  <wp:posOffset>68580</wp:posOffset>
                </wp:positionV>
                <wp:extent cx="0" cy="457200"/>
                <wp:effectExtent l="152400" t="0" r="114300" b="381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4FE4" id="ลูกศรเชื่อมต่อแบบตรง 15" o:spid="_x0000_s1026" type="#_x0000_t32" style="position:absolute;margin-left:249pt;margin-top:5.4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" strokecolor="windowText" strokeweight="6pt">
                <v:stroke endarrow="block" joinstyle="miter"/>
              </v:shape>
            </w:pict>
          </mc:Fallback>
        </mc:AlternateContent>
      </w:r>
    </w:p>
    <w:p w:rsidR="00B85B8E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255905</wp:posOffset>
                </wp:positionV>
                <wp:extent cx="2352675" cy="3714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71475"/>
                        </a:xfrm>
                        <a:prstGeom prst="rect">
                          <a:avLst/>
                        </a:prstGeom>
                        <a:solidFill>
                          <a:srgbClr val="FF61FF"/>
                        </a:solidFill>
                        <a:ln w="28575">
                          <a:solidFill>
                            <a:srgbClr val="DE00D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B8E" w:rsidRPr="00C703DD" w:rsidRDefault="00B85B8E" w:rsidP="00AA4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0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แจ้งผลการดำเนินการแก่ประชาชน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59.2pt;margin-top:20.15pt;width:185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" fillcolor="#ff61ff" strokecolor="#de00de" strokeweight="2.25pt">
                <v:textbox>
                  <w:txbxContent>
                    <w:p w:rsidR="00B85B8E" w:rsidRPr="00C703DD" w:rsidRDefault="00B85B8E" w:rsidP="00AA416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703D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แจ้งผลการดำเนินการแก่ประชาชน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B85B8E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B85B8E" w:rsidRDefault="009738B9" w:rsidP="0078245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สรุป กระบวนการ ๔ ขั้นตอน ระยะเวลา ๗ วัน</w:t>
      </w:r>
    </w:p>
    <w:p w:rsidR="00782459" w:rsidRPr="00BF0B52" w:rsidRDefault="00782459" w:rsidP="0078245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9738B9" w:rsidRPr="00BF0B52" w:rsidRDefault="009738B9" w:rsidP="00B85B8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๓.  เอกสารประกอบการพิจารณา  ดังนี้</w:t>
      </w:r>
    </w:p>
    <w:p w:rsidR="009738B9" w:rsidRPr="00BF0B52" w:rsidRDefault="009738B9" w:rsidP="00B85B8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๓.๑ หนังสือ</w:t>
      </w:r>
    </w:p>
    <w:p w:rsidR="009738B9" w:rsidRPr="00BF0B52" w:rsidRDefault="009738B9" w:rsidP="00B85B8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๓.๒ จดหมาย</w:t>
      </w:r>
    </w:p>
    <w:p w:rsidR="009738B9" w:rsidRPr="00BF0B52" w:rsidRDefault="009738B9" w:rsidP="00CF6FA0">
      <w:pPr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๓.๓ คำร้องทั่วไป</w:t>
      </w:r>
    </w:p>
    <w:p w:rsidR="009738B9" w:rsidRPr="00BF0B52" w:rsidRDefault="009738B9" w:rsidP="00CF6FA0">
      <w:pPr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๔. สถานที่ติดต่อ สำนักปลัดองค์การบริหารส่วนตำบลโนนเมืองพัฒนา โทร ๐-๔๔๐๐-๑๑๔๖</w:t>
      </w:r>
    </w:p>
    <w:p w:rsidR="009738B9" w:rsidRPr="00BF0B52" w:rsidRDefault="009738B9" w:rsidP="00B85B8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๕. ผู้รับผิดชอบ  นาย</w:t>
      </w:r>
      <w:proofErr w:type="spellStart"/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ยุธ</w:t>
      </w:r>
      <w:proofErr w:type="spellEnd"/>
      <w:r w:rsidRPr="00BF0B52">
        <w:rPr>
          <w:rFonts w:ascii="TH SarabunPSK" w:hAnsi="TH SarabunPSK" w:cs="TH SarabunPSK" w:hint="cs"/>
          <w:b/>
          <w:bCs/>
          <w:sz w:val="40"/>
          <w:szCs w:val="40"/>
          <w:cs/>
        </w:rPr>
        <w:t>ยา  กุลภา</w:t>
      </w:r>
    </w:p>
    <w:p w:rsidR="00AA416B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A416B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A416B" w:rsidRPr="00AA416B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A416B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A416B" w:rsidRDefault="00AA416B" w:rsidP="00B85B8E">
      <w:pPr>
        <w:spacing w:after="0"/>
        <w:rPr>
          <w:rFonts w:ascii="TH SarabunPSK" w:hAnsi="TH SarabunPSK" w:cs="TH SarabunPSK"/>
          <w:sz w:val="36"/>
          <w:szCs w:val="36"/>
        </w:rPr>
      </w:pPr>
    </w:p>
    <w:sectPr w:rsidR="00AA416B" w:rsidSect="00BF0B52">
      <w:pgSz w:w="11906" w:h="16838"/>
      <w:pgMar w:top="993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87"/>
    <w:rsid w:val="000F34A6"/>
    <w:rsid w:val="00533DFB"/>
    <w:rsid w:val="00782459"/>
    <w:rsid w:val="008252C7"/>
    <w:rsid w:val="009738B9"/>
    <w:rsid w:val="00AA416B"/>
    <w:rsid w:val="00AF0C83"/>
    <w:rsid w:val="00B034E0"/>
    <w:rsid w:val="00B85B8E"/>
    <w:rsid w:val="00BF0B52"/>
    <w:rsid w:val="00C703DD"/>
    <w:rsid w:val="00CB4087"/>
    <w:rsid w:val="00C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1E11-7FE0-4CAB-85BD-1813C15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0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4</cp:revision>
  <cp:lastPrinted>2018-11-12T03:39:00Z</cp:lastPrinted>
  <dcterms:created xsi:type="dcterms:W3CDTF">2018-11-12T03:35:00Z</dcterms:created>
  <dcterms:modified xsi:type="dcterms:W3CDTF">2018-11-12T06:17:00Z</dcterms:modified>
</cp:coreProperties>
</file>