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1B2F" w14:textId="1D56A494" w:rsidR="00C20803" w:rsidRPr="00C20803" w:rsidRDefault="00B104B3" w:rsidP="00C2080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BAE3C" wp14:editId="4606710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104900"/>
                <wp:effectExtent l="0" t="0" r="0" b="0"/>
                <wp:wrapSquare wrapText="bothSides"/>
                <wp:docPr id="4546296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62B18" w14:textId="77777777" w:rsidR="00B104B3" w:rsidRPr="00B104B3" w:rsidRDefault="00B104B3" w:rsidP="00B104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4B3">
                              <w:rPr>
                                <w:rFonts w:ascii="TH SarabunPSK" w:hAnsi="TH SarabunPSK" w:cs="TH SarabunPS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วันที่ </w:t>
                            </w:r>
                            <w:r w:rsidRPr="00B104B3">
                              <w:rPr>
                                <w:rFonts w:ascii="TH SarabunPSK" w:hAnsi="TH SarabunPSK" w:cs="TH SarabunPS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 w:rsidRPr="00B104B3">
                              <w:rPr>
                                <w:rFonts w:ascii="TH SarabunPSK" w:hAnsi="TH SarabunPSK" w:cs="TH SarabunPS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ธันวาคม ของทุกปีเป็นวันรัฐธรรมนูญ</w:t>
                            </w:r>
                          </w:p>
                          <w:p w14:paraId="313FFAEE" w14:textId="77777777" w:rsidR="00B104B3" w:rsidRPr="00B104B3" w:rsidRDefault="00B104B3" w:rsidP="00B104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BAE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8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2FDAIAACIEAAAOAAAAZHJzL2Uyb0RvYy54bWysU1tr2zAUfh/sPwi9L7ZDtqUmTslaMgah&#10;LaSjz4osxQZJR0hK7OzX70h2mrTb09iLfG4+l+98Z3Hba0WOwvkWTEWLSU6JMBzq1uwr+vN5/WlO&#10;iQ/M1EyBERU9CU9vlx8/LDpbiik0oGrhCCYxvuxsRZsQbJllnjdCMz8BKww6JTjNAqpun9WOdZhd&#10;q2ya51+yDlxtHXDhPVrvByddpvxSCh4epfQiEFVR7C2k16V3F99suWDl3jHbtHxsg/1DF5q1Bou+&#10;prpngZGDa/9IpVvuwIMMEw46AylbLtIMOE2Rv5tm2zAr0iwIjrevMPn/l5Y/HLf2yZHQf4MeFxgB&#10;6awvPRrjPL10On6xU4J+hPD0CpvoA+Hxp/l0Ps/RxdFXFPnsBhXMk11+t86H7wI0iUJFHe4lwcWO&#10;Gx+G0HNIrGZg3SqVdqPMGwPmjJbs0mOUQr/rx8Z3UJ9wHgfDqr3l6xZrbpgPT8zhbrFP5Gt4xEcq&#10;6CoKo0RJA+7X3+wxHiFHLyUdcqWiBslMifphcBU3xWwWqZWU2eevU1TctWd37TEHfQdIxgLvwvIk&#10;xvigzqJ0oF+Q1KtYE13McKxc0XAW78LAXzwKLlarFIRksixszNbymDpCFvF87l+YsyPoAff1AGdO&#10;sfId9kPsAPbqEEC2aTER3gHTEXUkYlrteDSR6dd6irqc9vI3AAAA//8DAFBLAwQUAAYACAAAACEA&#10;E8Fcr90AAAAFAQAADwAAAGRycy9kb3ducmV2LnhtbEyPwU7DMBBE70j8g7VIXBB1GlCJQpwKgeBC&#10;VdTCgaMTL0kgXke2m4Z+PVsucFlpNKPZN8Vysr0Y0YfOkYL5LAGBVDvTUaPg7fXxMgMRoiaje0eo&#10;4BsDLMvTk0Lnxu1pg+M2NoJLKORaQRvjkEsZ6hatDjM3ILH34bzVkaVvpPF6z+W2l2mSLKTVHfGH&#10;Vg9432L9td1ZBYcXv3JpunqaV+9X3RgfLj7Xz2ulzs+mu1sQEaf4F4YjPqNDyUyV25EJolfAQ+Lv&#10;ZS/NMpYVh26uE5BlIf/Tlz8AAAD//wMAUEsBAi0AFAAGAAgAAAAhALaDOJL+AAAA4QEAABMAAAAA&#10;AAAAAAAAAAAAAAAAAFtDb250ZW50X1R5cGVzXS54bWxQSwECLQAUAAYACAAAACEAOP0h/9YAAACU&#10;AQAACwAAAAAAAAAAAAAAAAAvAQAAX3JlbHMvLnJlbHNQSwECLQAUAAYACAAAACEANsENhQwCAAAi&#10;BAAADgAAAAAAAAAAAAAAAAAuAgAAZHJzL2Uyb0RvYy54bWxQSwECLQAUAAYACAAAACEAE8Fcr90A&#10;AAAFAQAADwAAAAAAAAAAAAAAAABmBAAAZHJzL2Rvd25yZXYueG1sUEsFBgAAAAAEAAQA8wAAAHAF&#10;AAAAAA==&#10;" filled="f" stroked="f">
                <v:textbox>
                  <w:txbxContent>
                    <w:p w14:paraId="16D62B18" w14:textId="77777777" w:rsidR="00B104B3" w:rsidRPr="00B104B3" w:rsidRDefault="00B104B3" w:rsidP="00B104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04B3">
                        <w:rPr>
                          <w:rFonts w:ascii="TH SarabunPSK" w:hAnsi="TH SarabunPSK" w:cs="TH SarabunPSK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วันที่ </w:t>
                      </w:r>
                      <w:r w:rsidRPr="00B104B3">
                        <w:rPr>
                          <w:rFonts w:ascii="TH SarabunPSK" w:hAnsi="TH SarabunPSK" w:cs="TH SarabunPSK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10 </w:t>
                      </w:r>
                      <w:r w:rsidRPr="00B104B3">
                        <w:rPr>
                          <w:rFonts w:ascii="TH SarabunPSK" w:hAnsi="TH SarabunPSK" w:cs="TH SarabunPSK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ธันวาคม ของทุกปีเป็นวันรัฐธรรมนูญ</w:t>
                      </w:r>
                    </w:p>
                    <w:p w14:paraId="313FFAEE" w14:textId="77777777" w:rsidR="00B104B3" w:rsidRPr="00B104B3" w:rsidRDefault="00B104B3" w:rsidP="00B104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8AAA4A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     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วันที่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ของทุกปีเป็นวันรัฐธรรมนูญ เพื่อเป็นวันที่ระลึกถึงโอกาสที่ พระบาทสมเด็จพระปกเกล้าเจ้าอยู่หัว (รัชกาลที่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7)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ที่ทรงพระกรุณาโปรดเกล้าฯ พระราชทานรัฐธรรมนูญแห่งราชอาณาจักรสยาม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เมื่อวันที่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เป็นรัฐธรรมนูญถาวรฉบับแรกของประเทศไทย ซึ่งเป็นกฎหมายสูงสุดของประเทศ และเป็นเครื่องกำหนดระเบียบแบบแผนของสังคม รัฐธรรมนูญแห่งราชอาณาจักรไทย เป็นกฎหมายลำดับศักดิ์สูงสุดแห่งราชอาณาจักรไทย กฎหมายอื่นใดจะขัดหรือแย้งต่อรัฐธรรมนูญไม่ได้ รัฐธรรมนูญเป็นกฎหมายว่าด้วยการจัดระเบียบการปกครองของประเทศ ซึ่งตั้งแต่ปี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ประเทศไทยมีรัฐธรรมนูญแล้วทั้งสิ้น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ฉบับ อันแสดงให้เห็นถึงความขาดเสถียรภาพทางการเมืองของประเทศ รัฐธรรมนูญฉบับปัจจุบัน คือ 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2560</w:t>
      </w:r>
    </w:p>
    <w:p w14:paraId="75B3A3A9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     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2560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เป็นรัฐธรรมนูญแห่งราชอาณาจักรไทย ฉบับที่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ซึ่งจัดร่างโดยคณะกรรมการร่างรัฐธรรมนูญ ในระหว่าง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2557–2560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ภายหลังการรัฐประหารในประเทศโดยคณะรักษาความสงบแห่งชาติ เมื่อวันที่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22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พฤษภาคม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2557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รัฐธรรมนูญฉบับนี้ สมเด็จพระเจ้าอยู่หัวมหา</w:t>
      </w:r>
      <w:proofErr w:type="spellStart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วชิ</w:t>
      </w:r>
      <w:proofErr w:type="spellEnd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ราลงกรณ บดินทรเทพ</w:t>
      </w:r>
      <w:proofErr w:type="spellStart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ยว</w:t>
      </w:r>
      <w:proofErr w:type="spellEnd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รางกูร ทรงลงพระปรมาภิไธยเมื่อวันที่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6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เมษายน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2560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ณ พระที่นั่ง</w:t>
      </w:r>
      <w:proofErr w:type="spellStart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อนันต</w:t>
      </w:r>
      <w:proofErr w:type="spellEnd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สมาคม พระราชวังดุสิต กรุงเทพมหานคร และมีพลเอก ประยุทธ์ จันทร์โอชา นายกรัฐมนตรี เป็นผู้รับสนองพระราชโองการ</w:t>
      </w:r>
    </w:p>
    <w:p w14:paraId="079A6EE1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     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เมื่อวันที่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มิถุนายน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นั้น ถือได้ว่าเป็นจุดเปลี่ยนสำคัญยิ่งในประวัติศาสตร์ไทยเชิงการเมืองการปกครอง เมื่อคณะราษฎร ซึ่งประกอบด้วย ข้าราชการสายทหารบก ทหารเรือ และสายพลเรือน จำนวน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99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คน โดยมีพระ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lastRenderedPageBreak/>
        <w:t>ยาพหลพลพยุหเสนาเป็นหัวหน้า ได้ร่วมกันทำการยึดอำนาจการปกครองประเทศจากพระมหากษัตริย์ เพื่อเปลี่ยนแปลงการปกครองประเทศจากระบอบสมบูรณาญาสิทธิราชย์ มาเป็นระบอบประชาธิปไตย อันมีรัฐธรรมนูญเป็นกฎหมายสูงสุด และมีพระมหากษัตริย์ทรงเป็นประมุขภายใต้รัฐธรรมนูญ</w:t>
      </w:r>
    </w:p>
    <w:p w14:paraId="4A9C512E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     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วันที่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27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มิถุนายน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ได้มีการประกาศใช้รัฐธรรมนูญชั่วคราวเรียกว่า "พระราชบัญญัติธรรมนูญการปกครองแผ่นดินสยามชั่วคราว" สาระสำคัญของธรรมนูญการปกครองฉบับนี้ ได้แก่ การที่กำหนดว่า อำนาจสูงสุดในการปกครองประเทศหรืออำนาจอธิปไตยเป็นของราษฎรทั้งหลาย การใช้อำนาจสูงสุดก็ให้มีบุคคล คณะบุคคลเป็นผู้ใช้อำนาจแทนราษฎรดังนี้ คือ</w:t>
      </w:r>
    </w:p>
    <w:p w14:paraId="69E32853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พระมหากษัตริย์</w:t>
      </w:r>
    </w:p>
    <w:p w14:paraId="4A8EF775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สภาผู้แทนราษฎร</w:t>
      </w:r>
    </w:p>
    <w:p w14:paraId="69B80E48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3.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คณะกรรมการราษฎร</w:t>
      </w:r>
    </w:p>
    <w:p w14:paraId="5508C4A2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4.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ศาล</w:t>
      </w:r>
    </w:p>
    <w:p w14:paraId="4C6C6AF2" w14:textId="371C6FCB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     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ลักษณะการปกครองแม้จะเปลี่ยนระบอบการปกครองมาเป็นประชาธิปไตยแต่ก็ถือว่าพระมหากษัตริย์เป็นประมุขของประเทศ เป็นสถาบันที่ถาวรและมีการสืบราชสมบัติต่อไปในพระราชวงศ์ การปฏิบัติราชการต่างๆ จะต้องมีกรรมการราษฎรผู้หนึ่งเป็นผู้ลงนามรับสนองพระบรมราชโองการ โดยได้รับความยินยอมจากคณะกรรมการราษฎร      จึงจะใช้ได้สถาบันที่เกิดใหม่คือ สภาผู้แทนราษฎรซึ่งมีอำนาจทางนิติบัญญัติออกกฎหมายต่างๆ ซึ่งเมื่อพระมหากษัตริย์ลงพระปรมาภิไธยประกาศใช้แล้ว จึงจะมีผลบังคับได้ เหตุนี้ในระยะแรกของการเปลี่ยนแปลงการปกครอง สภาผู้แทนจึงเป็นสถาบันที่มีอำนาจสูงสุดในทางการเมือง ส่วนการใช้อำนาจตุลาการยังคงให้ ศาลยุติธรรมที่มีอยู่แล้ว พิจารณาพิพากษาคดีให้เป็นไปตามกฎหมายได้ตามเดิม</w:t>
      </w:r>
    </w:p>
    <w:p w14:paraId="764F958F" w14:textId="77777777" w:rsidR="00C20803" w:rsidRPr="00C20803" w:rsidRDefault="00C20803" w:rsidP="00B104B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     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กระทั่งถึงวันที่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พระบาทสมเด็จพระปกเกล้าเจ้าอยู่หัว ได้พระราชทานรัฐธรรมนูญราชอาณาจักรสยาม ฉบับถาวรซึ่งมีหลักการต่างกับฉบับแรกในวาระสำคัญหลายประการ อาทิ ได้เปลี่ยนระบอบการปกครอง เป็นการปกครองแบบรัฐสภา ทั้งนี้เนื่องจากรัฐธรรมนูญ พ.ศ.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ได้บัญญัติให้พระมหากษัตริย์ ซึ่งเป็นประมุขไม่ต้องรับผิดชอบทางการเมือง เป็นผู้ใช้อำนาจทางคณะรัฐมนตรี ซึ่งพระมหากษัตริย์ทรงแต่งตั้งให้บริการราชการแผ่นดิน แต่คณะรัฐมนตรีจะต้องรับผิดชอบในการบริหารการแผ่นดินต่อสภาผู้แทน รัฐสภาซึ่งเป็นฝ่ายนิติบัญญัติมิได้ใช้แต่เพียงอำนาจนิติบัญญัติเท่านั้น แต่มีอำนาจที่จะควบคุมคณะรัฐมนตรีในการบริหารแผ่นดินด้วย แต่อย่างไรก็ตามคณะรัฐมนตรีรวมทั้งพระมหากษัตริย์ซึ่งประกอบกันเป็นรัฐบาลก็มีอำนาจที่จะยุบสภาผู้แทนได้ หากเห็นว่าได้ดำเนินการไปในทางที่จะเป็นภัยหรือเสื่อมเสียผลประโยชน์สำคัญของรัฐซึ่งมีผลเท่ากับถอดถอนสมาชิกสภาที่ได้รับเลือกตั้งมาเพื่อให้ราษฎรเลือกตั้งใหม่ ในส่วนเกี่ยวกับพระมหากษัตริย์นั้น ได้บัญญัติว่า พระมหากษัตริย์ดำรงอยู่ในฐานะอันเป็น ที่เคารพสักการะ ผู้ใดจะละเมิดมิได้</w:t>
      </w:r>
    </w:p>
    <w:p w14:paraId="6629925F" w14:textId="77777777" w:rsidR="00C20803" w:rsidRPr="00C20803" w:rsidRDefault="00C20803" w:rsidP="00B104B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       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 ฉบับแรกของไทย มีชื่อว่า "พระราชบัญญัติธรรมนูญการปกครองแผ่นดินสยามชั่วคราว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2475"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จากนั้น ราชอาณาจักรไทย ก็ได้ประกาศใช้รัฐธรรมนูญมาตามลำดับ ดังนี้</w:t>
      </w:r>
    </w:p>
    <w:p w14:paraId="63E1376D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พระราชบัญญัติธรรมนูญการปกครองแผ่นดินสยามชั่วคราว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(27 </w:t>
      </w:r>
      <w:proofErr w:type="spellStart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มิถุ</w:t>
      </w:r>
      <w:proofErr w:type="spellEnd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ยายน -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2475)</w:t>
      </w:r>
    </w:p>
    <w:p w14:paraId="52184689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รัฐธรรมนูญแห่งราชอาณาจักรสยาม (ไทย)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(10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2475 - 9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พฤษภาคม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2489)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ถูกยกเลิกเพราะล้าสมัย</w:t>
      </w:r>
    </w:p>
    <w:p w14:paraId="0856CBDE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3.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2489 (9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พฤษภาคม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2489 - 8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พฤศจิกายน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2490)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ถูกยกเลิกโดยคณะรัฐประหาร</w:t>
      </w:r>
    </w:p>
    <w:p w14:paraId="04D7ABD0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4.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(ฉบับชั่วคราว)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2490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รัฐธรรมนูญตุ่มแดง หรือ รัฐธรรมนูญใต้ตุ่ม (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พฤศจิกายน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2490 - 23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มีนาคม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2492)</w:t>
      </w:r>
    </w:p>
    <w:p w14:paraId="60E70BD3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5.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2492 (23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มีนาคม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2492 - 29 </w:t>
      </w:r>
      <w:proofErr w:type="spellStart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พฤศิ</w:t>
      </w:r>
      <w:proofErr w:type="spellEnd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กายน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2494)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ถูกยกเลิกโดยคณะรัฐประหาร</w:t>
      </w:r>
    </w:p>
    <w:p w14:paraId="1ABD7F83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6.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2475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แก้ไขเพิ่มเติม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2495 (8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มีนาคม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2495 - 20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2501)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ถูกยกเลิกโดยคณะปฏิวัติ</w:t>
      </w:r>
    </w:p>
    <w:p w14:paraId="72D1809B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7.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ธรรมนูญการปกครองราชอาณาจักร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2502 (28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มกราคม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2502 - 20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มิถุนายน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2511)</w:t>
      </w:r>
    </w:p>
    <w:p w14:paraId="6A3FA71A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8.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2511 (20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มิถุนายน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2511 - 17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พฤศจิกายน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2514)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ถูกยกเลิกโดยคณะปฏิวัติ</w:t>
      </w:r>
    </w:p>
    <w:p w14:paraId="26FA86C2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9.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ธรรมนูญการปกครองราชอาณาจักร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2515 (25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2515 - 7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2517)</w:t>
      </w:r>
    </w:p>
    <w:p w14:paraId="7410930B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10.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2517 (7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2517 - 6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2519)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ถูกยกเลิกโดยคณะปฏิรูปการปกครองแผ่นดิน</w:t>
      </w:r>
    </w:p>
    <w:p w14:paraId="3AE613A5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11.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2519 (22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2519 - 20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2520)</w:t>
      </w:r>
    </w:p>
    <w:p w14:paraId="278C6427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12.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ธรรมนูญการปกครองราชอาณาจักร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2520 (9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พฤศจิกายน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2520 - 22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2521)</w:t>
      </w:r>
    </w:p>
    <w:p w14:paraId="4FEB0362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13.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2521 (22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2521 - 23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กุมภาพันธ์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2534)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ถูกยกเลิกโดยคณะ รสช.</w:t>
      </w:r>
    </w:p>
    <w:p w14:paraId="05EDB0EE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14.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ธรรมนูญการปกครองราชอาณาจักร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2534 (1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มีนาคม -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2534)</w:t>
      </w:r>
    </w:p>
    <w:p w14:paraId="0AA94446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15.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2534 (9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ธันวาคม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2534 - 11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2540)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ถูกยกเลิกหลังตรารัฐธรรมนูญฉบับประชาชน</w:t>
      </w:r>
    </w:p>
    <w:p w14:paraId="1AACF28C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16.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2540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ฉบับประชาชน (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11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2540 - 19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กันยายน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2549)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ถูกยกเลิกโดยคณะ </w:t>
      </w:r>
      <w:proofErr w:type="spellStart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คป</w:t>
      </w:r>
      <w:proofErr w:type="spellEnd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ค.</w:t>
      </w:r>
    </w:p>
    <w:p w14:paraId="77E1926A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17.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(ฉบับชั่วคราว)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2549 (1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ตุลาคม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2549 - 24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สิงหาคม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2550)</w:t>
      </w:r>
    </w:p>
    <w:p w14:paraId="23BAD722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18.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2550 (24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สิงหาคม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2550 - 22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กรกฎาคม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2557)</w:t>
      </w:r>
    </w:p>
    <w:p w14:paraId="51DBF91C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19.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(ฉบับชั่วคราว)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2557 (22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กรกฎาคม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2557-6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เมษายน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2560)</w:t>
      </w:r>
    </w:p>
    <w:p w14:paraId="7EF08521" w14:textId="52986020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20.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รัฐธรรมนูญแห่งราชอาณาจักรไทย พุทธศักราช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2560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(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6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เมษายน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2560 -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ปัจจุบัน)</w:t>
      </w:r>
    </w:p>
    <w:p w14:paraId="6C303AA5" w14:textId="76E50D4E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       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สำหรับกิจกรรมในวันรัฐธรรมนูญ มีการจัดพระราชพิธีบำเพ็ญพระราชกุศลฉลอง ณ พระที่นั่ง</w:t>
      </w:r>
      <w:proofErr w:type="spellStart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อนันต</w:t>
      </w:r>
      <w:proofErr w:type="spellEnd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สมาคม ทุกปีสืบมา งานนี้เป็นงานพระราชพิธีและรัฐพิธีร่วมกัน</w:t>
      </w:r>
      <w:r w:rsidR="00B104B3">
        <w:rPr>
          <w:rFonts w:ascii="TH SarabunPSK" w:eastAsia="Times New Roman" w:hAnsi="TH SarabunPSK" w:cs="TH SarabunPSK" w:hint="cs"/>
          <w:color w:val="000000"/>
          <w:kern w:val="0"/>
          <w:sz w:val="44"/>
          <w:szCs w:val="44"/>
          <w:cs/>
          <w14:ligatures w14:val="none"/>
        </w:rPr>
        <w:t xml:space="preserve">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และมีพิธีการวางพวงมาลาถวายสักการะ ณ พระบรมราชานุสาวรี</w:t>
      </w:r>
      <w:proofErr w:type="spellStart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ย์</w:t>
      </w:r>
      <w:proofErr w:type="spellEnd"/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 xml:space="preserve">พระบาทสมเด็จพระปกเกล้าเจ้าอยู่หัว รัชกาลที่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 xml:space="preserve">7 </w:t>
      </w: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:cs/>
          <w14:ligatures w14:val="none"/>
        </w:rPr>
        <w:t>และมีการประดับธงชาติบริเวณอาคารบ้านเรือน</w:t>
      </w:r>
    </w:p>
    <w:p w14:paraId="1146CF4B" w14:textId="77777777" w:rsidR="00C20803" w:rsidRPr="00C20803" w:rsidRDefault="00C20803" w:rsidP="00C20803">
      <w:pPr>
        <w:shd w:val="clear" w:color="auto" w:fill="FFFFFF"/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  <w:r w:rsidRPr="00C20803">
        <w:rPr>
          <w:rFonts w:ascii="TH SarabunPSK" w:eastAsia="Times New Roman" w:hAnsi="TH SarabunPSK" w:cs="TH SarabunPSK"/>
          <w:color w:val="000000"/>
          <w:kern w:val="0"/>
          <w:sz w:val="44"/>
          <w:szCs w:val="44"/>
          <w14:ligatures w14:val="none"/>
        </w:rPr>
        <w:t> </w:t>
      </w:r>
    </w:p>
    <w:p w14:paraId="54BEBCD2" w14:textId="77777777" w:rsidR="00C20803" w:rsidRPr="00B104B3" w:rsidRDefault="00C20803" w:rsidP="00B104B3">
      <w:pPr>
        <w:pStyle w:val="a3"/>
        <w:rPr>
          <w:rFonts w:ascii="TH SarabunPSK" w:hAnsi="TH SarabunPSK" w:cs="TH SarabunPSK"/>
          <w:sz w:val="40"/>
          <w:szCs w:val="40"/>
        </w:rPr>
      </w:pPr>
    </w:p>
    <w:p w14:paraId="205D4235" w14:textId="77777777" w:rsidR="00B104B3" w:rsidRPr="00B104B3" w:rsidRDefault="00B104B3" w:rsidP="00B104B3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104B3">
        <w:rPr>
          <w:rFonts w:ascii="TH SarabunPSK" w:hAnsi="TH SarabunPSK" w:cs="TH SarabunPSK"/>
          <w:b/>
          <w:bCs/>
          <w:sz w:val="40"/>
          <w:szCs w:val="40"/>
          <w:cs/>
        </w:rPr>
        <w:t>โดย กองการศึกษา ศาสนาและวัฒนธรรม องค์การบริหารส่วนตำบลโนนเมืองพัฒนา</w:t>
      </w:r>
    </w:p>
    <w:p w14:paraId="34C1B01D" w14:textId="77777777" w:rsidR="00B104B3" w:rsidRPr="00B104B3" w:rsidRDefault="00B104B3" w:rsidP="00B104B3">
      <w:pPr>
        <w:pStyle w:val="a3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104B3">
        <w:rPr>
          <w:rFonts w:ascii="TH SarabunPSK" w:hAnsi="TH SarabunPSK" w:cs="TH SarabunPSK"/>
          <w:b/>
          <w:bCs/>
          <w:sz w:val="40"/>
          <w:szCs w:val="40"/>
          <w:cs/>
        </w:rPr>
        <w:t xml:space="preserve">อ้างอิงข้อมูล: </w:t>
      </w:r>
      <w:hyperlink r:id="rId5" w:history="1">
        <w:r w:rsidRPr="00B104B3">
          <w:rPr>
            <w:rStyle w:val="a4"/>
            <w:rFonts w:ascii="TH SarabunPSK" w:hAnsi="TH SarabunPSK" w:cs="TH SarabunPSK"/>
            <w:b/>
            <w:bCs/>
            <w:sz w:val="40"/>
            <w:szCs w:val="40"/>
          </w:rPr>
          <w:t>http://event.sanook.com/day/ploughing</w:t>
        </w:r>
      </w:hyperlink>
      <w:r w:rsidRPr="00B104B3">
        <w:rPr>
          <w:rFonts w:ascii="TH SarabunPSK" w:hAnsi="TH SarabunPSK" w:cs="TH SarabunPSK"/>
          <w:b/>
          <w:bCs/>
          <w:sz w:val="40"/>
          <w:szCs w:val="40"/>
          <w:cs/>
        </w:rPr>
        <w:t>/</w:t>
      </w:r>
    </w:p>
    <w:p w14:paraId="058E1F9B" w14:textId="77777777" w:rsidR="00B104B3" w:rsidRPr="00B104B3" w:rsidRDefault="00B104B3" w:rsidP="00B104B3">
      <w:pPr>
        <w:pStyle w:val="a3"/>
        <w:rPr>
          <w:rFonts w:ascii="TH SarabunPSK" w:hAnsi="TH SarabunPSK" w:cs="TH SarabunPSK"/>
          <w:sz w:val="40"/>
          <w:szCs w:val="40"/>
        </w:rPr>
      </w:pPr>
    </w:p>
    <w:p w14:paraId="2BDCB58F" w14:textId="77777777" w:rsidR="00C20803" w:rsidRPr="00C20803" w:rsidRDefault="00C20803" w:rsidP="00C20803">
      <w:pPr>
        <w:jc w:val="center"/>
        <w:rPr>
          <w:rFonts w:ascii="TH SarabunPSK" w:hAnsi="TH SarabunPSK" w:cs="TH SarabunPSK"/>
          <w:sz w:val="44"/>
          <w:szCs w:val="44"/>
        </w:rPr>
      </w:pPr>
    </w:p>
    <w:sectPr w:rsidR="00C20803" w:rsidRPr="00C20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3"/>
    <w:rsid w:val="00B104B3"/>
    <w:rsid w:val="00C20803"/>
    <w:rsid w:val="00E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8D45"/>
  <w15:chartTrackingRefBased/>
  <w15:docId w15:val="{69D79189-F8EE-4009-AE95-D6445006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4B3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B10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5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vent.sanook.com/day/plough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F5EF-4B6A-42A7-8A29-F0AD9F06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H61M</dc:creator>
  <cp:keywords/>
  <dc:description/>
  <cp:lastModifiedBy>H61M</cp:lastModifiedBy>
  <cp:revision>2</cp:revision>
  <dcterms:created xsi:type="dcterms:W3CDTF">2023-11-24T05:22:00Z</dcterms:created>
  <dcterms:modified xsi:type="dcterms:W3CDTF">2023-11-24T05:22:00Z</dcterms:modified>
</cp:coreProperties>
</file>