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78" w:rsidRPr="001A1FA0" w:rsidRDefault="00FF59D8" w:rsidP="003D2B71">
      <w:pPr>
        <w:spacing w:after="100" w:afterAutospacing="1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1A1FA0">
        <w:rPr>
          <w:rFonts w:ascii="TH SarabunPSK" w:hAnsi="TH SarabunPSK" w:cs="TH SarabunPSK" w:hint="cs"/>
          <w:b/>
          <w:bCs/>
          <w:sz w:val="72"/>
          <w:szCs w:val="72"/>
          <w:cs/>
        </w:rPr>
        <w:t>งาน</w:t>
      </w:r>
      <w:r w:rsidR="003D2B71">
        <w:rPr>
          <w:rFonts w:ascii="TH SarabunPSK" w:hAnsi="TH SarabunPSK" w:cs="TH SarabunPSK" w:hint="cs"/>
          <w:b/>
          <w:bCs/>
          <w:sz w:val="72"/>
          <w:szCs w:val="72"/>
          <w:cs/>
        </w:rPr>
        <w:t>สนับสนุนน้ำอุปโภคบริโภค</w:t>
      </w:r>
    </w:p>
    <w:p w:rsidR="00FF59D8" w:rsidRPr="001A1FA0" w:rsidRDefault="001A1FA0" w:rsidP="00FF59D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FF59D8" w:rsidRPr="001A1FA0">
        <w:rPr>
          <w:rFonts w:ascii="TH SarabunPSK" w:hAnsi="TH SarabunPSK" w:cs="TH SarabunPSK" w:hint="cs"/>
          <w:b/>
          <w:bCs/>
          <w:sz w:val="40"/>
          <w:szCs w:val="40"/>
          <w:cs/>
        </w:rPr>
        <w:t>๑.  เอกสาร/หลักฐานการอ้างอิง</w:t>
      </w:r>
    </w:p>
    <w:p w:rsidR="00783CB1" w:rsidRPr="003D2B71" w:rsidRDefault="00783CB1" w:rsidP="00F52331">
      <w:pPr>
        <w:rPr>
          <w:rFonts w:ascii="TH SarabunPSK" w:hAnsi="TH SarabunPSK" w:cs="TH SarabunPSK"/>
          <w:b/>
          <w:bCs/>
          <w:sz w:val="32"/>
          <w:szCs w:val="32"/>
        </w:rPr>
      </w:pPr>
      <w:r w:rsidRPr="001A1FA0">
        <w:rPr>
          <w:rFonts w:ascii="TH SarabunPSK" w:hAnsi="TH SarabunPSK" w:cs="TH SarabunPSK"/>
          <w:b/>
          <w:bCs/>
          <w:sz w:val="40"/>
          <w:szCs w:val="40"/>
        </w:rPr>
        <w:t xml:space="preserve">     </w:t>
      </w:r>
      <w:r w:rsidR="001A1FA0">
        <w:rPr>
          <w:rFonts w:ascii="TH SarabunPSK" w:hAnsi="TH SarabunPSK" w:cs="TH SarabunPSK"/>
          <w:b/>
          <w:bCs/>
          <w:sz w:val="40"/>
          <w:szCs w:val="40"/>
        </w:rPr>
        <w:tab/>
        <w:t xml:space="preserve">     </w:t>
      </w:r>
      <w:r w:rsidRPr="003D2B71">
        <w:rPr>
          <w:rFonts w:ascii="TH SarabunPSK" w:hAnsi="TH SarabunPSK" w:cs="TH SarabunPSK" w:hint="cs"/>
          <w:b/>
          <w:bCs/>
          <w:sz w:val="32"/>
          <w:szCs w:val="32"/>
          <w:cs/>
        </w:rPr>
        <w:t>พระราชบัญญัติ</w:t>
      </w:r>
      <w:r w:rsidR="003D2B71" w:rsidRPr="003D2B71">
        <w:rPr>
          <w:rFonts w:ascii="TH SarabunPSK" w:hAnsi="TH SarabunPSK" w:cs="TH SarabunPSK" w:hint="cs"/>
          <w:b/>
          <w:bCs/>
          <w:sz w:val="32"/>
          <w:szCs w:val="32"/>
          <w:cs/>
        </w:rPr>
        <w:t>สภาตำบลองค์การบริหารส่วนตำบล พ.ศ. ๒๕๓๗ (แก้ไขเพิ่มเติมถึงฉบับที่  ๖ พ.ศ. ๒๕๕๒)</w:t>
      </w:r>
    </w:p>
    <w:p w:rsidR="001A1FA0" w:rsidRPr="001A1FA0" w:rsidRDefault="001A1FA0" w:rsidP="001A1FA0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783CB1" w:rsidRPr="001A1FA0">
        <w:rPr>
          <w:rFonts w:ascii="TH SarabunPSK" w:hAnsi="TH SarabunPSK" w:cs="TH SarabunPSK" w:hint="cs"/>
          <w:b/>
          <w:bCs/>
          <w:sz w:val="40"/>
          <w:szCs w:val="40"/>
          <w:cs/>
        </w:rPr>
        <w:t>๒.  แผนผังแสดงขั้นตอนและระยะเวลาการปฏิบัติราชการ</w:t>
      </w:r>
    </w:p>
    <w:p w:rsidR="001A1FA0" w:rsidRDefault="00783CB1" w:rsidP="001A1FA0">
      <w:pPr>
        <w:spacing w:after="0"/>
        <w:rPr>
          <w:rFonts w:ascii="TH SarabunPSK" w:hAnsi="TH SarabunPSK" w:cs="TH SarabunPSK" w:hint="cs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2066925</wp:posOffset>
                </wp:positionH>
                <wp:positionV relativeFrom="paragraph">
                  <wp:posOffset>251460</wp:posOffset>
                </wp:positionV>
                <wp:extent cx="3524250" cy="800100"/>
                <wp:effectExtent l="19050" t="19050" r="19050" b="1905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800100"/>
                        </a:xfrm>
                        <a:prstGeom prst="roundRect">
                          <a:avLst/>
                        </a:prstGeom>
                        <a:solidFill>
                          <a:srgbClr val="7DFF7D"/>
                        </a:solidFill>
                        <a:ln w="38100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3CB1" w:rsidRPr="001A1FA0" w:rsidRDefault="001A1FA0" w:rsidP="00783CB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  <w:r w:rsidRPr="001A1F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ประชาชนขอรับ</w:t>
                            </w:r>
                            <w:r w:rsidR="00B24E8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การสนับสนุนน้ำอุปโภคบริโภคกับเจ้าหน้าที่พร้อมเอกสารประกอบ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" o:spid="_x0000_s1026" style="position:absolute;margin-left:162.75pt;margin-top:19.8pt;width:277.5pt;height:63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" fillcolor="#7dff7d" strokecolor="lime" strokeweight="3pt">
                <v:stroke joinstyle="miter"/>
                <v:textbox>
                  <w:txbxContent>
                    <w:p w:rsidR="00783CB1" w:rsidRPr="001A1FA0" w:rsidRDefault="001A1FA0" w:rsidP="00783CB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  <w:r w:rsidRPr="001A1FA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ประชาชนขอรับ</w:t>
                      </w:r>
                      <w:r w:rsidR="00B24E8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การสนับสนุนน้ำอุปโภคบริโภคกับเจ้าหน้าที่พร้อมเอกสารประกอบ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1A1FA0" w:rsidRDefault="001A1FA0">
      <w:pPr>
        <w:rPr>
          <w:rFonts w:ascii="TH SarabunPSK" w:hAnsi="TH SarabunPSK" w:cs="TH SarabunPSK"/>
          <w:sz w:val="40"/>
          <w:szCs w:val="40"/>
        </w:rPr>
      </w:pPr>
    </w:p>
    <w:p w:rsidR="001A1FA0" w:rsidRDefault="001A1FA0">
      <w:pPr>
        <w:rPr>
          <w:rFonts w:ascii="TH SarabunPSK" w:hAnsi="TH SarabunPSK" w:cs="TH SarabunPSK"/>
          <w:sz w:val="40"/>
          <w:szCs w:val="40"/>
        </w:rPr>
      </w:pPr>
      <w:bookmarkStart w:id="0" w:name="_GoBack"/>
      <w:bookmarkEnd w:id="0"/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341630</wp:posOffset>
                </wp:positionV>
                <wp:extent cx="371475" cy="381000"/>
                <wp:effectExtent l="19050" t="0" r="28575" b="38100"/>
                <wp:wrapNone/>
                <wp:docPr id="2" name="ลูกศร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810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0391D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" o:spid="_x0000_s1026" type="#_x0000_t67" style="position:absolute;margin-left:257.4pt;margin-top:26.9pt;width:29.2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" adj="11070" fillcolor="black [3213]" strokecolor="#1f4d78 [1604]" strokeweight="1pt"/>
            </w:pict>
          </mc:Fallback>
        </mc:AlternateContent>
      </w:r>
    </w:p>
    <w:p w:rsidR="001A1FA0" w:rsidRDefault="001A1FA0">
      <w:pPr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1895475</wp:posOffset>
                </wp:positionH>
                <wp:positionV relativeFrom="paragraph">
                  <wp:posOffset>337820</wp:posOffset>
                </wp:positionV>
                <wp:extent cx="3857625" cy="504825"/>
                <wp:effectExtent l="19050" t="19050" r="28575" b="2857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50482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FA0" w:rsidRPr="001A1FA0" w:rsidRDefault="00B24E8E" w:rsidP="001A1F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เสนอผู้บังคับบัญชา</w:t>
                            </w:r>
                            <w:r w:rsidR="001A1FA0" w:rsidRPr="001A1F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แจ้งหน่วยงานที่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 ที่</w:t>
                            </w:r>
                            <w:r w:rsidR="001A1FA0" w:rsidRPr="001A1F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รับผิดชอบดำเนินการ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7" style="position:absolute;margin-left:149.25pt;margin-top:26.6pt;width:303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" fillcolor="#f3a875 [2165]" strokecolor="#ed7d31 [3205]" strokeweight="3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1A1FA0" w:rsidRPr="001A1FA0" w:rsidRDefault="00B24E8E" w:rsidP="001A1FA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เสนอผู้บังคับบัญชา</w:t>
                      </w:r>
                      <w:r w:rsidR="001A1FA0" w:rsidRPr="001A1FA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แจ้งหน่วยงานที่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 ที่</w:t>
                      </w:r>
                      <w:r w:rsidR="001A1FA0" w:rsidRPr="001A1FA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รับผิดชอบดำเนินการ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TH SarabunPSK" w:hAnsi="TH SarabunPSK" w:cs="TH SarabunPSK"/>
          <w:sz w:val="40"/>
          <w:szCs w:val="40"/>
        </w:rPr>
        <w:t xml:space="preserve">                                                       </w:t>
      </w:r>
    </w:p>
    <w:p w:rsidR="001A1FA0" w:rsidRPr="001A1FA0" w:rsidRDefault="001A1FA0" w:rsidP="001A1FA0">
      <w:pPr>
        <w:rPr>
          <w:rFonts w:ascii="TH SarabunPSK" w:hAnsi="TH SarabunPSK" w:cs="TH SarabunPSK"/>
          <w:sz w:val="40"/>
          <w:szCs w:val="40"/>
          <w:cs/>
        </w:rPr>
      </w:pPr>
    </w:p>
    <w:p w:rsidR="001A1FA0" w:rsidRPr="001A1FA0" w:rsidRDefault="00B24E8E" w:rsidP="001A1FA0">
      <w:pPr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75CB1" wp14:editId="4F4BBC41">
                <wp:simplePos x="0" y="0"/>
                <wp:positionH relativeFrom="column">
                  <wp:posOffset>3286125</wp:posOffset>
                </wp:positionH>
                <wp:positionV relativeFrom="paragraph">
                  <wp:posOffset>43180</wp:posOffset>
                </wp:positionV>
                <wp:extent cx="371475" cy="381000"/>
                <wp:effectExtent l="19050" t="0" r="28575" b="38100"/>
                <wp:wrapNone/>
                <wp:docPr id="4" name="ลูกศรล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810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F2BB8" id="ลูกศรลง 4" o:spid="_x0000_s1026" type="#_x0000_t67" style="position:absolute;margin-left:258.75pt;margin-top:3.4pt;width:29.2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" adj="11070" fillcolor="windowText" strokecolor="#41719c" strokeweight="1pt"/>
            </w:pict>
          </mc:Fallback>
        </mc:AlternateContent>
      </w:r>
    </w:p>
    <w:p w:rsidR="001A1FA0" w:rsidRDefault="00B24E8E" w:rsidP="001A1FA0">
      <w:pPr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26670</wp:posOffset>
                </wp:positionV>
                <wp:extent cx="2800350" cy="495300"/>
                <wp:effectExtent l="19050" t="19050" r="19050" b="1905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953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FA0" w:rsidRPr="001A1FA0" w:rsidRDefault="00B24E8E" w:rsidP="001A1F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ดำเนินการสนับสนุนน้ำอุปโภคบริโภค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28" style="position:absolute;margin-left:162.9pt;margin-top:2.1pt;width:220.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" fillcolor="#91bce3 [2164]" strokecolor="#5b9bd5 [3204]" strokeweight="3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1A1FA0" w:rsidRPr="001A1FA0" w:rsidRDefault="00B24E8E" w:rsidP="001A1FA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ดำเนินการสนับสนุนน้ำอุปโภคบริโภค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1FA0" w:rsidRPr="001A1FA0" w:rsidRDefault="001A1FA0" w:rsidP="00B24E8E">
      <w:pPr>
        <w:tabs>
          <w:tab w:val="left" w:pos="567"/>
        </w:tabs>
        <w:spacing w:before="480"/>
        <w:jc w:val="center"/>
        <w:rPr>
          <w:rFonts w:ascii="TH SarabunPSK" w:hAnsi="TH SarabunPSK" w:cs="TH SarabunPSK" w:hint="cs"/>
          <w:b/>
          <w:bCs/>
          <w:sz w:val="48"/>
          <w:szCs w:val="48"/>
          <w:cs/>
        </w:rPr>
      </w:pPr>
      <w:r w:rsidRPr="001A1FA0">
        <w:rPr>
          <w:rFonts w:ascii="TH SarabunPSK" w:hAnsi="TH SarabunPSK" w:cs="TH SarabunPSK" w:hint="cs"/>
          <w:b/>
          <w:bCs/>
          <w:sz w:val="48"/>
          <w:szCs w:val="48"/>
          <w:cs/>
        </w:rPr>
        <w:t>สรุป  กระบวนการ  ๓  ขั้นตอน</w:t>
      </w:r>
      <w:r w:rsidR="00B24E8E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="00B24E8E">
        <w:rPr>
          <w:rFonts w:ascii="TH SarabunPSK" w:hAnsi="TH SarabunPSK" w:cs="TH SarabunPSK" w:hint="cs"/>
          <w:b/>
          <w:bCs/>
          <w:sz w:val="48"/>
          <w:szCs w:val="48"/>
          <w:cs/>
        </w:rPr>
        <w:t>ระยะเวลา ๓ ชั่วโมง/ราย</w:t>
      </w:r>
    </w:p>
    <w:p w:rsidR="001A1FA0" w:rsidRPr="001A1FA0" w:rsidRDefault="001A1FA0" w:rsidP="00B24E8E">
      <w:pPr>
        <w:tabs>
          <w:tab w:val="left" w:pos="567"/>
        </w:tabs>
        <w:spacing w:before="360"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cs/>
        </w:rPr>
        <w:tab/>
      </w:r>
      <w:r w:rsidRPr="001A1FA0">
        <w:rPr>
          <w:rFonts w:ascii="TH SarabunPSK" w:hAnsi="TH SarabunPSK" w:cs="TH SarabunPSK" w:hint="cs"/>
          <w:b/>
          <w:bCs/>
          <w:sz w:val="40"/>
          <w:szCs w:val="40"/>
          <w:cs/>
        </w:rPr>
        <w:t>๓.  เอกสารประกอบการพิจารณา ดังนี้</w:t>
      </w:r>
    </w:p>
    <w:p w:rsidR="001A1FA0" w:rsidRPr="001A1FA0" w:rsidRDefault="001A1FA0" w:rsidP="001A1FA0">
      <w:pPr>
        <w:tabs>
          <w:tab w:val="left" w:pos="567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1A1FA0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</w:t>
      </w:r>
      <w:r w:rsidRPr="001A1FA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</w:t>
      </w:r>
      <w:r w:rsidRPr="001A1FA0">
        <w:rPr>
          <w:rFonts w:ascii="TH SarabunPSK" w:hAnsi="TH SarabunPSK" w:cs="TH SarabunPSK"/>
          <w:b/>
          <w:bCs/>
          <w:sz w:val="40"/>
          <w:szCs w:val="40"/>
          <w:cs/>
        </w:rPr>
        <w:t>๓</w:t>
      </w:r>
      <w:r w:rsidRPr="001A1FA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.๑  </w:t>
      </w:r>
      <w:r w:rsidR="00B24E8E">
        <w:rPr>
          <w:rFonts w:ascii="TH SarabunPSK" w:hAnsi="TH SarabunPSK" w:cs="TH SarabunPSK" w:hint="cs"/>
          <w:b/>
          <w:bCs/>
          <w:sz w:val="40"/>
          <w:szCs w:val="40"/>
          <w:cs/>
        </w:rPr>
        <w:t>สำเนาบัตรประจำตัวประชาชนพร้อมสำเนาทะเบียนบ้านของผู้รับการสนับสนุน</w:t>
      </w:r>
    </w:p>
    <w:p w:rsidR="00B24E8E" w:rsidRDefault="001A1FA0" w:rsidP="001A1FA0">
      <w:pPr>
        <w:tabs>
          <w:tab w:val="left" w:pos="567"/>
        </w:tabs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1A1FA0">
        <w:rPr>
          <w:rFonts w:ascii="TH SarabunPSK" w:hAnsi="TH SarabunPSK" w:cs="TH SarabunPSK"/>
          <w:b/>
          <w:bCs/>
          <w:sz w:val="40"/>
          <w:szCs w:val="40"/>
        </w:rPr>
        <w:tab/>
      </w:r>
      <w:r w:rsidRPr="001A1FA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๔.  สถานที่ติดต่อ </w:t>
      </w:r>
      <w:r w:rsidR="00B24E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งานป้องกันและบรรเทาสาธารณภัย </w:t>
      </w:r>
      <w:r w:rsidRPr="001A1FA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สำนักงานปลัด </w:t>
      </w:r>
    </w:p>
    <w:p w:rsidR="001A1FA0" w:rsidRPr="001A1FA0" w:rsidRDefault="00B24E8E" w:rsidP="00B24E8E">
      <w:pPr>
        <w:tabs>
          <w:tab w:val="left" w:pos="567"/>
        </w:tabs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</w:t>
      </w:r>
      <w:r w:rsidR="001A1FA0" w:rsidRPr="001A1FA0">
        <w:rPr>
          <w:rFonts w:ascii="TH SarabunPSK" w:hAnsi="TH SarabunPSK" w:cs="TH SarabunPSK" w:hint="cs"/>
          <w:b/>
          <w:bCs/>
          <w:sz w:val="40"/>
          <w:szCs w:val="40"/>
          <w:cs/>
        </w:rPr>
        <w:t>องค์การบริหารส่วนตำบลโนนเมืองพัฒนา  โทร ๐-๔๔๐๐-๑๑๔๖</w:t>
      </w:r>
    </w:p>
    <w:p w:rsidR="001A1FA0" w:rsidRPr="001A1FA0" w:rsidRDefault="001A1FA0" w:rsidP="001A1FA0">
      <w:pPr>
        <w:tabs>
          <w:tab w:val="left" w:pos="567"/>
        </w:tabs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1A1FA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1A1FA0"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>๕.  ผู้รับผิดชอบ  นาย</w:t>
      </w:r>
      <w:proofErr w:type="spellStart"/>
      <w:r w:rsidRPr="001A1FA0">
        <w:rPr>
          <w:rFonts w:ascii="TH SarabunPSK" w:hAnsi="TH SarabunPSK" w:cs="TH SarabunPSK" w:hint="cs"/>
          <w:b/>
          <w:bCs/>
          <w:sz w:val="40"/>
          <w:szCs w:val="40"/>
          <w:cs/>
        </w:rPr>
        <w:t>ยุธ</w:t>
      </w:r>
      <w:proofErr w:type="spellEnd"/>
      <w:r w:rsidRPr="001A1FA0">
        <w:rPr>
          <w:rFonts w:ascii="TH SarabunPSK" w:hAnsi="TH SarabunPSK" w:cs="TH SarabunPSK" w:hint="cs"/>
          <w:b/>
          <w:bCs/>
          <w:sz w:val="40"/>
          <w:szCs w:val="40"/>
          <w:cs/>
        </w:rPr>
        <w:t>ยา  กุลภา</w:t>
      </w:r>
    </w:p>
    <w:p w:rsidR="001A1FA0" w:rsidRDefault="001A1FA0" w:rsidP="001A1FA0">
      <w:pPr>
        <w:tabs>
          <w:tab w:val="left" w:pos="2670"/>
        </w:tabs>
        <w:rPr>
          <w:rFonts w:ascii="TH SarabunPSK" w:hAnsi="TH SarabunPSK" w:cs="TH SarabunPSK" w:hint="cs"/>
          <w:sz w:val="40"/>
          <w:szCs w:val="40"/>
        </w:rPr>
      </w:pPr>
    </w:p>
    <w:p w:rsidR="001A1FA0" w:rsidRPr="001A1FA0" w:rsidRDefault="001A1FA0" w:rsidP="001A1FA0">
      <w:pPr>
        <w:tabs>
          <w:tab w:val="left" w:pos="567"/>
        </w:tabs>
        <w:rPr>
          <w:rFonts w:ascii="TH SarabunPSK" w:hAnsi="TH SarabunPSK" w:cs="TH SarabunPSK" w:hint="cs"/>
          <w:sz w:val="40"/>
          <w:szCs w:val="40"/>
          <w:cs/>
        </w:rPr>
      </w:pPr>
      <w:r>
        <w:rPr>
          <w:rFonts w:ascii="TH SarabunPSK" w:hAnsi="TH SarabunPSK" w:cs="TH SarabunPSK"/>
          <w:sz w:val="40"/>
          <w:szCs w:val="40"/>
          <w:cs/>
        </w:rPr>
        <w:tab/>
      </w:r>
    </w:p>
    <w:sectPr w:rsidR="001A1FA0" w:rsidRPr="001A1FA0" w:rsidSect="00FF59D8">
      <w:pgSz w:w="11906" w:h="16838"/>
      <w:pgMar w:top="1135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D8"/>
    <w:rsid w:val="000F34A6"/>
    <w:rsid w:val="001A1FA0"/>
    <w:rsid w:val="003D2B71"/>
    <w:rsid w:val="00533DFB"/>
    <w:rsid w:val="00783CB1"/>
    <w:rsid w:val="00B24E8E"/>
    <w:rsid w:val="00F52331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90029-DB72-4DED-ABFB-ADA5B3AA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Prawnapa</dc:creator>
  <cp:keywords/>
  <dc:description/>
  <cp:lastModifiedBy>Prawnapa</cp:lastModifiedBy>
  <cp:revision>2</cp:revision>
  <dcterms:created xsi:type="dcterms:W3CDTF">2018-11-12T06:06:00Z</dcterms:created>
  <dcterms:modified xsi:type="dcterms:W3CDTF">2018-11-12T06:06:00Z</dcterms:modified>
</cp:coreProperties>
</file>